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4E" w:rsidRDefault="003173A5" w:rsidP="00F93063">
      <w:pPr>
        <w:pStyle w:val="TableEntry"/>
      </w:pPr>
      <w:r>
        <w:rPr>
          <w:b/>
          <w:bCs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9504" behindDoc="1" locked="0" layoutInCell="1" allowOverlap="1" wp14:anchorId="4B118E0D" wp14:editId="7B836E8C">
            <wp:simplePos x="0" y="0"/>
            <wp:positionH relativeFrom="page">
              <wp:posOffset>704850</wp:posOffset>
            </wp:positionH>
            <wp:positionV relativeFrom="page">
              <wp:posOffset>114300</wp:posOffset>
            </wp:positionV>
            <wp:extent cx="6000750" cy="1292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48"/>
                    <a:stretch/>
                  </pic:blipFill>
                  <pic:spPr bwMode="auto">
                    <a:xfrm>
                      <a:off x="0" y="0"/>
                      <a:ext cx="60007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76" w:type="dxa"/>
        <w:tblInd w:w="144" w:type="dxa"/>
        <w:tblLayout w:type="fixed"/>
        <w:tblCellMar>
          <w:left w:w="187" w:type="dxa"/>
          <w:right w:w="187" w:type="dxa"/>
        </w:tblCellMar>
        <w:tblLook w:val="04A0" w:firstRow="1" w:lastRow="0" w:firstColumn="1" w:lastColumn="0" w:noHBand="0" w:noVBand="1"/>
      </w:tblPr>
      <w:tblGrid>
        <w:gridCol w:w="4882"/>
        <w:gridCol w:w="4694"/>
      </w:tblGrid>
      <w:tr w:rsidR="00F93063" w:rsidRPr="00E91D6B" w:rsidTr="00DD0CFE">
        <w:tc>
          <w:tcPr>
            <w:tcW w:w="4882" w:type="dxa"/>
            <w:shd w:val="clear" w:color="auto" w:fill="auto"/>
            <w:vAlign w:val="center"/>
          </w:tcPr>
          <w:p w:rsidR="00F93063" w:rsidRPr="00967B55" w:rsidRDefault="00F93063" w:rsidP="00510AE2">
            <w:pPr>
              <w:pStyle w:val="TableEntry"/>
              <w:ind w:left="29" w:right="187"/>
            </w:pPr>
          </w:p>
        </w:tc>
        <w:tc>
          <w:tcPr>
            <w:tcW w:w="4694" w:type="dxa"/>
            <w:shd w:val="clear" w:color="auto" w:fill="auto"/>
          </w:tcPr>
          <w:p w:rsidR="00F93063" w:rsidRDefault="00F93063" w:rsidP="00510AE2">
            <w:pPr>
              <w:pStyle w:val="TableEntry"/>
              <w:jc w:val="right"/>
              <w:rPr>
                <w:noProof/>
              </w:rPr>
            </w:pPr>
          </w:p>
        </w:tc>
      </w:tr>
    </w:tbl>
    <w:p w:rsidR="006462A6" w:rsidRDefault="00483036" w:rsidP="00DD0CFE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>
        <w:rPr>
          <w:b/>
          <w:bCs/>
          <w:noProof/>
          <w:sz w:val="24"/>
          <w:szCs w:val="24"/>
          <w:lang w:val="pl-PL" w:eastAsia="pl-PL"/>
        </w:rPr>
        <w:drawing>
          <wp:inline distT="0" distB="0" distL="0" distR="0" wp14:anchorId="2B86537E" wp14:editId="5B3DCA8F">
            <wp:extent cx="1466850" cy="488462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POMORSKIE-kolor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36" w:rsidRDefault="00DD0CFE" w:rsidP="00DD0CFE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7A3749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DOING BUSINESS </w:t>
      </w:r>
    </w:p>
    <w:p w:rsidR="00DD0CFE" w:rsidRPr="007A3749" w:rsidRDefault="00DD0CFE" w:rsidP="00DD0CFE">
      <w:pPr>
        <w:spacing w:after="0"/>
        <w:jc w:val="center"/>
        <w:rPr>
          <w:rFonts w:ascii="Arial" w:hAnsi="Arial" w:cs="Arial"/>
          <w:b/>
          <w:color w:val="FF0000"/>
          <w:sz w:val="96"/>
          <w:szCs w:val="96"/>
          <w:lang w:val="en-US"/>
        </w:rPr>
      </w:pPr>
      <w:r w:rsidRPr="007A3749">
        <w:rPr>
          <w:rFonts w:ascii="Arial" w:hAnsi="Arial" w:cs="Arial"/>
          <w:b/>
          <w:color w:val="FF0000"/>
          <w:sz w:val="40"/>
          <w:szCs w:val="40"/>
          <w:lang w:val="en-US"/>
        </w:rPr>
        <w:t>WITH</w:t>
      </w:r>
      <w:r w:rsidR="0040534E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 </w:t>
      </w:r>
      <w:r w:rsidRPr="007A3749">
        <w:rPr>
          <w:rFonts w:ascii="Arial" w:hAnsi="Arial" w:cs="Arial"/>
          <w:b/>
          <w:color w:val="FF0000"/>
          <w:sz w:val="96"/>
          <w:szCs w:val="96"/>
          <w:lang w:val="en-US"/>
        </w:rPr>
        <w:t>C A N A D 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546"/>
      </w:tblGrid>
      <w:tr w:rsidR="00DD0CFE" w:rsidRPr="00C37A83" w:rsidTr="00F92CD9">
        <w:tc>
          <w:tcPr>
            <w:tcW w:w="4481" w:type="dxa"/>
          </w:tcPr>
          <w:p w:rsidR="00356535" w:rsidRDefault="00DD0CFE" w:rsidP="003565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535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A6487D" w:rsidRPr="0035653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5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0CFE" w:rsidRPr="00356535" w:rsidRDefault="007E7E58" w:rsidP="003565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535">
              <w:rPr>
                <w:rFonts w:ascii="Arial" w:hAnsi="Arial" w:cs="Arial"/>
                <w:sz w:val="20"/>
                <w:szCs w:val="20"/>
              </w:rPr>
              <w:t>June</w:t>
            </w:r>
            <w:r w:rsidR="002C7B70" w:rsidRPr="0035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2A6" w:rsidRPr="00356535">
              <w:rPr>
                <w:rFonts w:ascii="Arial" w:hAnsi="Arial" w:cs="Arial"/>
                <w:sz w:val="20"/>
                <w:szCs w:val="20"/>
              </w:rPr>
              <w:t>9</w:t>
            </w:r>
            <w:r w:rsidR="000B28AC" w:rsidRPr="00356535"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DD0CFE" w:rsidRDefault="00326E9F" w:rsidP="003565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535">
              <w:rPr>
                <w:rFonts w:ascii="Arial" w:hAnsi="Arial" w:cs="Arial"/>
                <w:sz w:val="20"/>
                <w:szCs w:val="20"/>
              </w:rPr>
              <w:t>1</w:t>
            </w:r>
            <w:r w:rsidR="006462A6" w:rsidRPr="00356535">
              <w:rPr>
                <w:rFonts w:ascii="Arial" w:hAnsi="Arial" w:cs="Arial"/>
                <w:sz w:val="20"/>
                <w:szCs w:val="20"/>
              </w:rPr>
              <w:t>1</w:t>
            </w:r>
            <w:r w:rsidRPr="00356535">
              <w:rPr>
                <w:rFonts w:ascii="Arial" w:hAnsi="Arial" w:cs="Arial"/>
                <w:sz w:val="20"/>
                <w:szCs w:val="20"/>
              </w:rPr>
              <w:t>:</w:t>
            </w:r>
            <w:r w:rsidR="006462A6" w:rsidRPr="00356535">
              <w:rPr>
                <w:rFonts w:ascii="Arial" w:hAnsi="Arial" w:cs="Arial"/>
                <w:sz w:val="20"/>
                <w:szCs w:val="20"/>
              </w:rPr>
              <w:t>3</w:t>
            </w:r>
            <w:r w:rsidRPr="00356535">
              <w:rPr>
                <w:rFonts w:ascii="Arial" w:hAnsi="Arial" w:cs="Arial"/>
                <w:sz w:val="20"/>
                <w:szCs w:val="20"/>
              </w:rPr>
              <w:t>0-14</w:t>
            </w:r>
            <w:r w:rsidR="002C7B70" w:rsidRPr="00356535">
              <w:rPr>
                <w:rFonts w:ascii="Arial" w:hAnsi="Arial" w:cs="Arial"/>
                <w:sz w:val="20"/>
                <w:szCs w:val="20"/>
              </w:rPr>
              <w:t>:</w:t>
            </w:r>
            <w:r w:rsidR="006462A6" w:rsidRPr="00356535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C37A83" w:rsidRPr="003173A5" w:rsidRDefault="00C37A83" w:rsidP="003565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(PL-EN simultaneous interpretation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46" w:type="dxa"/>
          </w:tcPr>
          <w:p w:rsidR="00356535" w:rsidRDefault="00A6487D" w:rsidP="009746B0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3173A5">
              <w:rPr>
                <w:rFonts w:ascii="Arial" w:hAnsi="Arial" w:cs="Arial"/>
                <w:b/>
                <w:sz w:val="20"/>
                <w:szCs w:val="24"/>
                <w:lang w:val="en-US"/>
              </w:rPr>
              <w:t>VENUE</w:t>
            </w:r>
            <w:r w:rsidRPr="003173A5">
              <w:rPr>
                <w:rFonts w:ascii="Arial" w:hAnsi="Arial" w:cs="Arial"/>
                <w:sz w:val="20"/>
                <w:szCs w:val="24"/>
                <w:lang w:val="en-US"/>
              </w:rPr>
              <w:t xml:space="preserve">: </w:t>
            </w:r>
          </w:p>
          <w:p w:rsidR="00356535" w:rsidRDefault="007E7E58" w:rsidP="009746B0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3173A5">
              <w:rPr>
                <w:rFonts w:ascii="Arial" w:hAnsi="Arial" w:cs="Arial"/>
                <w:sz w:val="20"/>
                <w:szCs w:val="24"/>
                <w:lang w:val="en-US"/>
              </w:rPr>
              <w:t>Office of the Marshal</w:t>
            </w:r>
            <w:r w:rsidR="009746B0" w:rsidRPr="003173A5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:rsidR="009746B0" w:rsidRPr="00356535" w:rsidRDefault="00326E9F" w:rsidP="009746B0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3173A5">
              <w:rPr>
                <w:rFonts w:ascii="Arial" w:hAnsi="Arial" w:cs="Arial"/>
                <w:sz w:val="20"/>
                <w:szCs w:val="24"/>
                <w:lang w:val="en-US"/>
              </w:rPr>
              <w:t xml:space="preserve">of the </w:t>
            </w:r>
            <w:r w:rsidRPr="00356535">
              <w:rPr>
                <w:rFonts w:ascii="Arial" w:hAnsi="Arial" w:cs="Arial"/>
                <w:sz w:val="20"/>
                <w:szCs w:val="24"/>
                <w:lang w:val="en-US"/>
              </w:rPr>
              <w:t>Pomorskie Voivodeship</w:t>
            </w:r>
          </w:p>
          <w:p w:rsidR="00326E9F" w:rsidRPr="003173A5" w:rsidRDefault="00326E9F" w:rsidP="009746B0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proofErr w:type="spellStart"/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>Okragła</w:t>
            </w:r>
            <w:proofErr w:type="spellEnd"/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 xml:space="preserve"> </w:t>
            </w:r>
            <w:proofErr w:type="spellStart"/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>Room</w:t>
            </w:r>
            <w:proofErr w:type="spellEnd"/>
          </w:p>
          <w:p w:rsidR="00326E9F" w:rsidRPr="003173A5" w:rsidRDefault="00326E9F" w:rsidP="009746B0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 xml:space="preserve">Okopowa </w:t>
            </w:r>
            <w:proofErr w:type="spellStart"/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>Street</w:t>
            </w:r>
            <w:proofErr w:type="spellEnd"/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 xml:space="preserve"> 21/27</w:t>
            </w:r>
          </w:p>
          <w:p w:rsidR="00DD0CFE" w:rsidRPr="003173A5" w:rsidRDefault="00326E9F" w:rsidP="00326E9F">
            <w:pPr>
              <w:ind w:right="-153"/>
              <w:jc w:val="center"/>
              <w:rPr>
                <w:rFonts w:ascii="Arial" w:hAnsi="Arial" w:cs="Arial"/>
                <w:sz w:val="20"/>
                <w:szCs w:val="24"/>
                <w:lang w:val="pl-PL"/>
              </w:rPr>
            </w:pPr>
            <w:r w:rsidRPr="003173A5">
              <w:rPr>
                <w:rFonts w:ascii="Arial" w:hAnsi="Arial" w:cs="Arial"/>
                <w:sz w:val="20"/>
                <w:szCs w:val="24"/>
                <w:lang w:val="pl-PL"/>
              </w:rPr>
              <w:t>80-810 Gdańsk</w:t>
            </w:r>
          </w:p>
        </w:tc>
      </w:tr>
    </w:tbl>
    <w:p w:rsidR="003173A5" w:rsidRPr="00A73B58" w:rsidRDefault="003173A5" w:rsidP="00C37A83">
      <w:pPr>
        <w:pBdr>
          <w:bottom w:val="single" w:sz="12" w:space="0" w:color="auto"/>
        </w:pBdr>
        <w:rPr>
          <w:rFonts w:ascii="Arial" w:hAnsi="Arial" w:cs="Arial"/>
          <w:sz w:val="20"/>
          <w:szCs w:val="20"/>
          <w:lang w:val="pl-PL"/>
        </w:rPr>
      </w:pPr>
    </w:p>
    <w:p w:rsidR="0018462B" w:rsidRPr="00A7376A" w:rsidRDefault="00A73B58" w:rsidP="00A7376A">
      <w:pPr>
        <w:spacing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11:3</w:t>
      </w:r>
      <w:r w:rsidR="00DD0CFE" w:rsidRPr="007A3749">
        <w:rPr>
          <w:rFonts w:ascii="Arial" w:hAnsi="Arial" w:cs="Arial"/>
          <w:b/>
          <w:sz w:val="20"/>
          <w:szCs w:val="20"/>
        </w:rPr>
        <w:t>0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>Registration of Participants</w:t>
      </w:r>
    </w:p>
    <w:p w:rsidR="00FF62F2" w:rsidRPr="007A3749" w:rsidRDefault="0018462B" w:rsidP="006462A6">
      <w:pPr>
        <w:spacing w:after="0"/>
        <w:ind w:left="1440"/>
        <w:rPr>
          <w:sz w:val="20"/>
          <w:szCs w:val="20"/>
        </w:rPr>
      </w:pPr>
      <w:r w:rsidRPr="007A3749">
        <w:rPr>
          <w:rFonts w:ascii="Arial" w:hAnsi="Arial" w:cs="Arial"/>
          <w:b/>
          <w:sz w:val="20"/>
          <w:szCs w:val="20"/>
          <w:lang w:val="en-US"/>
        </w:rPr>
        <w:t xml:space="preserve">Moderator: </w:t>
      </w:r>
      <w:r w:rsidR="00F23E47" w:rsidRPr="00F23E47">
        <w:rPr>
          <w:rFonts w:ascii="Arial" w:hAnsi="Arial" w:cs="Arial"/>
          <w:sz w:val="20"/>
          <w:szCs w:val="20"/>
          <w:lang w:val="en-US"/>
        </w:rPr>
        <w:t>Adam Mikołajczyk</w:t>
      </w:r>
      <w:r w:rsidR="00FF62F2">
        <w:rPr>
          <w:rFonts w:ascii="Arial" w:hAnsi="Arial" w:cs="Arial"/>
          <w:sz w:val="20"/>
          <w:szCs w:val="20"/>
          <w:lang w:val="en-US"/>
        </w:rPr>
        <w:t xml:space="preserve">, Department of Economic Development, </w:t>
      </w:r>
      <w:r w:rsidR="00B66F29">
        <w:rPr>
          <w:rFonts w:ascii="Arial" w:hAnsi="Arial" w:cs="Arial"/>
          <w:sz w:val="20"/>
          <w:szCs w:val="20"/>
        </w:rPr>
        <w:t>Office of the </w:t>
      </w:r>
      <w:r w:rsidR="00FF62F2">
        <w:rPr>
          <w:rFonts w:ascii="Arial" w:hAnsi="Arial" w:cs="Arial"/>
          <w:sz w:val="20"/>
          <w:szCs w:val="20"/>
        </w:rPr>
        <w:t xml:space="preserve">Marshal of the </w:t>
      </w:r>
      <w:proofErr w:type="spellStart"/>
      <w:r w:rsidR="00FF62F2">
        <w:rPr>
          <w:rFonts w:ascii="Arial" w:hAnsi="Arial" w:cs="Arial"/>
          <w:sz w:val="20"/>
          <w:szCs w:val="20"/>
        </w:rPr>
        <w:t>Pomorskie</w:t>
      </w:r>
      <w:proofErr w:type="spellEnd"/>
      <w:r w:rsidR="00FF62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2F2">
        <w:rPr>
          <w:rFonts w:ascii="Arial" w:hAnsi="Arial" w:cs="Arial"/>
          <w:sz w:val="20"/>
          <w:szCs w:val="20"/>
        </w:rPr>
        <w:t>Voivodeship</w:t>
      </w:r>
      <w:proofErr w:type="spellEnd"/>
    </w:p>
    <w:p w:rsidR="0018462B" w:rsidRPr="00B66F29" w:rsidRDefault="0018462B" w:rsidP="0018462B">
      <w:pPr>
        <w:spacing w:after="0"/>
        <w:ind w:left="1440"/>
        <w:rPr>
          <w:rFonts w:ascii="Arial" w:hAnsi="Arial" w:cs="Arial"/>
          <w:b/>
          <w:sz w:val="20"/>
          <w:szCs w:val="20"/>
        </w:rPr>
      </w:pPr>
    </w:p>
    <w:p w:rsidR="00DD0CFE" w:rsidRPr="007A3749" w:rsidRDefault="00A73B58" w:rsidP="007B0A35">
      <w:pPr>
        <w:spacing w:after="0"/>
        <w:ind w:left="1440" w:hanging="1440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12:0</w:t>
      </w:r>
      <w:r w:rsidR="00DD0CFE" w:rsidRPr="007A3749">
        <w:rPr>
          <w:rFonts w:ascii="Arial" w:hAnsi="Arial" w:cs="Arial"/>
          <w:b/>
          <w:sz w:val="20"/>
          <w:szCs w:val="20"/>
        </w:rPr>
        <w:t>0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>Welcome remarks</w:t>
      </w:r>
      <w:r w:rsidR="0089127E">
        <w:rPr>
          <w:rFonts w:ascii="Arial" w:hAnsi="Arial" w:cs="Arial"/>
          <w:b/>
          <w:i/>
          <w:sz w:val="20"/>
          <w:szCs w:val="20"/>
        </w:rPr>
        <w:t xml:space="preserve"> – </w:t>
      </w:r>
      <w:r w:rsidR="00A7376A">
        <w:rPr>
          <w:rFonts w:ascii="Arial" w:hAnsi="Arial" w:cs="Arial"/>
          <w:sz w:val="20"/>
          <w:szCs w:val="20"/>
        </w:rPr>
        <w:t>Wiesław Byczkowski</w:t>
      </w:r>
      <w:r w:rsidR="0089127E">
        <w:rPr>
          <w:rFonts w:ascii="Arial" w:hAnsi="Arial" w:cs="Arial"/>
          <w:i/>
          <w:sz w:val="20"/>
          <w:szCs w:val="20"/>
        </w:rPr>
        <w:t xml:space="preserve">, </w:t>
      </w:r>
      <w:r w:rsidR="00B66F29" w:rsidRPr="0089127E">
        <w:rPr>
          <w:rFonts w:ascii="Arial" w:hAnsi="Arial" w:cs="Arial"/>
          <w:sz w:val="20"/>
          <w:szCs w:val="20"/>
        </w:rPr>
        <w:t>the</w:t>
      </w:r>
      <w:r w:rsidR="007E7E58">
        <w:rPr>
          <w:rFonts w:ascii="Arial" w:hAnsi="Arial" w:cs="Arial"/>
          <w:sz w:val="20"/>
          <w:szCs w:val="20"/>
        </w:rPr>
        <w:t xml:space="preserve"> </w:t>
      </w:r>
      <w:r w:rsidR="00BF32B5">
        <w:rPr>
          <w:rFonts w:ascii="Arial" w:hAnsi="Arial" w:cs="Arial"/>
          <w:sz w:val="20"/>
          <w:szCs w:val="20"/>
        </w:rPr>
        <w:t xml:space="preserve">Deputy </w:t>
      </w:r>
      <w:r w:rsidR="007E7E58">
        <w:rPr>
          <w:rFonts w:ascii="Arial" w:hAnsi="Arial" w:cs="Arial"/>
          <w:sz w:val="20"/>
          <w:szCs w:val="20"/>
        </w:rPr>
        <w:t xml:space="preserve">Marshal of the </w:t>
      </w:r>
      <w:proofErr w:type="spellStart"/>
      <w:r w:rsidR="007E7E58">
        <w:rPr>
          <w:rFonts w:ascii="Arial" w:hAnsi="Arial" w:cs="Arial"/>
          <w:sz w:val="20"/>
          <w:szCs w:val="20"/>
        </w:rPr>
        <w:t>Pomorskie</w:t>
      </w:r>
      <w:proofErr w:type="spellEnd"/>
      <w:r w:rsidR="007E7E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7E58">
        <w:rPr>
          <w:rFonts w:ascii="Arial" w:hAnsi="Arial" w:cs="Arial"/>
          <w:sz w:val="20"/>
          <w:szCs w:val="20"/>
        </w:rPr>
        <w:t>Voivodeship</w:t>
      </w:r>
      <w:proofErr w:type="spellEnd"/>
    </w:p>
    <w:p w:rsidR="00DD0CFE" w:rsidRPr="00A73B58" w:rsidRDefault="00DD0CFE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DD0CFE" w:rsidRPr="007A3749" w:rsidRDefault="00A73B58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12:15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>Canada: Economic overview, our bilateral r</w:t>
      </w:r>
      <w:r w:rsidR="00B66F29">
        <w:rPr>
          <w:rFonts w:ascii="Arial" w:hAnsi="Arial" w:cs="Arial"/>
          <w:b/>
          <w:i/>
          <w:sz w:val="20"/>
          <w:szCs w:val="20"/>
        </w:rPr>
        <w:t>elationship with Poland and the </w:t>
      </w:r>
      <w:r w:rsidR="00DD0CFE" w:rsidRPr="007A3749">
        <w:rPr>
          <w:rFonts w:ascii="Arial" w:hAnsi="Arial" w:cs="Arial"/>
          <w:b/>
          <w:i/>
          <w:sz w:val="20"/>
          <w:szCs w:val="20"/>
        </w:rPr>
        <w:t xml:space="preserve">Canada-EU Comprehensive Economic and Trade Agreement (CETA) </w:t>
      </w:r>
      <w:r w:rsidR="00DD0CFE" w:rsidRPr="007A3749">
        <w:rPr>
          <w:rFonts w:ascii="Arial" w:hAnsi="Arial" w:cs="Arial"/>
          <w:sz w:val="20"/>
          <w:szCs w:val="20"/>
        </w:rPr>
        <w:t xml:space="preserve">– Nicolas </w:t>
      </w:r>
      <w:proofErr w:type="spellStart"/>
      <w:r w:rsidR="00DD0CFE" w:rsidRPr="007A3749">
        <w:rPr>
          <w:rFonts w:ascii="Arial" w:hAnsi="Arial" w:cs="Arial"/>
          <w:sz w:val="20"/>
          <w:szCs w:val="20"/>
        </w:rPr>
        <w:t>Lepage</w:t>
      </w:r>
      <w:proofErr w:type="spellEnd"/>
      <w:r w:rsidR="00DD0CFE" w:rsidRPr="007A3749">
        <w:rPr>
          <w:rFonts w:ascii="Arial" w:hAnsi="Arial" w:cs="Arial"/>
          <w:sz w:val="20"/>
          <w:szCs w:val="20"/>
        </w:rPr>
        <w:t>, Senior Trade Commissioner, Embassy of Canada, Warsaw</w:t>
      </w:r>
    </w:p>
    <w:p w:rsidR="00DD0CFE" w:rsidRPr="007A3749" w:rsidRDefault="00DD0CFE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4D7F9A" w:rsidRDefault="00DD0CFE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 w:rsidRPr="007A3749">
        <w:rPr>
          <w:rFonts w:ascii="Arial" w:hAnsi="Arial" w:cs="Arial"/>
          <w:b/>
          <w:sz w:val="20"/>
          <w:szCs w:val="20"/>
        </w:rPr>
        <w:t>1</w:t>
      </w:r>
      <w:r w:rsidR="00A73B58">
        <w:rPr>
          <w:rFonts w:ascii="Arial" w:hAnsi="Arial" w:cs="Arial"/>
          <w:b/>
          <w:sz w:val="20"/>
          <w:szCs w:val="20"/>
        </w:rPr>
        <w:t>2</w:t>
      </w:r>
      <w:r w:rsidRPr="007A3749">
        <w:rPr>
          <w:rFonts w:ascii="Arial" w:hAnsi="Arial" w:cs="Arial"/>
          <w:b/>
          <w:sz w:val="20"/>
          <w:szCs w:val="20"/>
        </w:rPr>
        <w:t>:</w:t>
      </w:r>
      <w:r w:rsidR="00A73B58">
        <w:rPr>
          <w:rFonts w:ascii="Arial" w:hAnsi="Arial" w:cs="Arial"/>
          <w:b/>
          <w:sz w:val="20"/>
          <w:szCs w:val="20"/>
        </w:rPr>
        <w:t>4</w:t>
      </w:r>
      <w:r w:rsidR="002C7B70">
        <w:rPr>
          <w:rFonts w:ascii="Arial" w:hAnsi="Arial" w:cs="Arial"/>
          <w:b/>
          <w:sz w:val="20"/>
          <w:szCs w:val="20"/>
        </w:rPr>
        <w:t>5</w:t>
      </w:r>
      <w:r w:rsidRPr="007A3749">
        <w:rPr>
          <w:rFonts w:ascii="Arial" w:hAnsi="Arial" w:cs="Arial"/>
          <w:sz w:val="20"/>
          <w:szCs w:val="20"/>
        </w:rPr>
        <w:tab/>
      </w:r>
      <w:r w:rsidRPr="007A3749">
        <w:rPr>
          <w:rFonts w:ascii="Arial" w:hAnsi="Arial" w:cs="Arial"/>
          <w:b/>
          <w:i/>
          <w:sz w:val="20"/>
          <w:szCs w:val="20"/>
        </w:rPr>
        <w:t xml:space="preserve">Doing Business with Canada: legal aspects </w:t>
      </w:r>
      <w:r w:rsidRPr="007A3749">
        <w:rPr>
          <w:rFonts w:ascii="Arial" w:hAnsi="Arial" w:cs="Arial"/>
          <w:sz w:val="20"/>
          <w:szCs w:val="20"/>
        </w:rPr>
        <w:t xml:space="preserve">– </w:t>
      </w:r>
      <w:r w:rsidR="004D7F9A" w:rsidRPr="004D7F9A">
        <w:rPr>
          <w:rFonts w:ascii="Arial" w:hAnsi="Arial" w:cs="Arial"/>
          <w:sz w:val="20"/>
          <w:szCs w:val="20"/>
        </w:rPr>
        <w:t>At</w:t>
      </w:r>
      <w:r w:rsidR="00B66F29">
        <w:rPr>
          <w:rFonts w:ascii="Arial" w:hAnsi="Arial" w:cs="Arial"/>
          <w:sz w:val="20"/>
          <w:szCs w:val="20"/>
        </w:rPr>
        <w:t xml:space="preserve">torney </w:t>
      </w:r>
      <w:proofErr w:type="spellStart"/>
      <w:r w:rsidR="00B66F29">
        <w:rPr>
          <w:rFonts w:ascii="Arial" w:hAnsi="Arial" w:cs="Arial"/>
          <w:sz w:val="20"/>
          <w:szCs w:val="20"/>
        </w:rPr>
        <w:t>Saad</w:t>
      </w:r>
      <w:proofErr w:type="spellEnd"/>
      <w:r w:rsidR="00B66F29">
        <w:rPr>
          <w:rFonts w:ascii="Arial" w:hAnsi="Arial" w:cs="Arial"/>
          <w:sz w:val="20"/>
          <w:szCs w:val="20"/>
        </w:rPr>
        <w:t xml:space="preserve"> Syed, Barrister and </w:t>
      </w:r>
      <w:r w:rsidR="004D7F9A" w:rsidRPr="004D7F9A">
        <w:rPr>
          <w:rFonts w:ascii="Arial" w:hAnsi="Arial" w:cs="Arial"/>
          <w:sz w:val="20"/>
          <w:szCs w:val="20"/>
        </w:rPr>
        <w:t>Solicitor (Ontario, Canada)</w:t>
      </w:r>
      <w:r w:rsidR="00A6487D">
        <w:rPr>
          <w:rFonts w:ascii="Arial" w:hAnsi="Arial" w:cs="Arial"/>
          <w:sz w:val="20"/>
          <w:szCs w:val="20"/>
        </w:rPr>
        <w:t xml:space="preserve"> </w:t>
      </w:r>
    </w:p>
    <w:p w:rsidR="00BD16A9" w:rsidRPr="007A3749" w:rsidRDefault="00BD16A9" w:rsidP="00DD0CFE">
      <w:pPr>
        <w:spacing w:after="0"/>
        <w:ind w:left="1440" w:hanging="1440"/>
        <w:rPr>
          <w:rFonts w:ascii="Arial" w:hAnsi="Arial" w:cs="Arial"/>
          <w:sz w:val="20"/>
          <w:szCs w:val="20"/>
          <w:lang w:val="en-US"/>
        </w:rPr>
      </w:pPr>
    </w:p>
    <w:p w:rsidR="00DD0CFE" w:rsidRPr="007A3749" w:rsidRDefault="007E7E58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 w:rsidRPr="007A3749">
        <w:rPr>
          <w:rFonts w:ascii="Arial" w:hAnsi="Arial" w:cs="Arial"/>
          <w:b/>
          <w:sz w:val="20"/>
          <w:szCs w:val="20"/>
        </w:rPr>
        <w:t>1</w:t>
      </w:r>
      <w:r w:rsidR="00A73B58">
        <w:rPr>
          <w:rFonts w:ascii="Arial" w:hAnsi="Arial" w:cs="Arial"/>
          <w:b/>
          <w:sz w:val="20"/>
          <w:szCs w:val="20"/>
        </w:rPr>
        <w:t>3</w:t>
      </w:r>
      <w:r w:rsidRPr="007A3749">
        <w:rPr>
          <w:rFonts w:ascii="Arial" w:hAnsi="Arial" w:cs="Arial"/>
          <w:b/>
          <w:sz w:val="20"/>
          <w:szCs w:val="20"/>
        </w:rPr>
        <w:t>:</w:t>
      </w:r>
      <w:r w:rsidR="006462A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 xml:space="preserve">Cultural aspects of doing business with Canada </w:t>
      </w:r>
      <w:r w:rsidR="00DD0CFE" w:rsidRPr="007A3749">
        <w:rPr>
          <w:rFonts w:ascii="Arial" w:hAnsi="Arial" w:cs="Arial"/>
          <w:sz w:val="20"/>
          <w:szCs w:val="20"/>
        </w:rPr>
        <w:t xml:space="preserve">– Eileen </w:t>
      </w:r>
      <w:proofErr w:type="spellStart"/>
      <w:r w:rsidR="00DD0CFE" w:rsidRPr="007A3749">
        <w:rPr>
          <w:rFonts w:ascii="Arial" w:hAnsi="Arial" w:cs="Arial"/>
          <w:sz w:val="20"/>
          <w:szCs w:val="20"/>
        </w:rPr>
        <w:t>Gricuk</w:t>
      </w:r>
      <w:proofErr w:type="spellEnd"/>
      <w:r w:rsidR="00DD0CFE" w:rsidRPr="007A3749">
        <w:rPr>
          <w:rFonts w:ascii="Arial" w:hAnsi="Arial" w:cs="Arial"/>
          <w:sz w:val="20"/>
          <w:szCs w:val="20"/>
        </w:rPr>
        <w:t>, Executive Director, Polish-Canada Chamber of Commerce (PCCC)</w:t>
      </w:r>
      <w:r w:rsidR="00DD0CFE" w:rsidRPr="007A3749">
        <w:rPr>
          <w:rFonts w:ascii="Arial" w:hAnsi="Arial" w:cs="Arial"/>
          <w:sz w:val="20"/>
          <w:szCs w:val="20"/>
        </w:rPr>
        <w:tab/>
      </w:r>
    </w:p>
    <w:p w:rsidR="00DD0CFE" w:rsidRPr="007A3749" w:rsidRDefault="00DD0CFE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DD0CFE" w:rsidRPr="007A3749" w:rsidRDefault="00A73B58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7E7E58" w:rsidRPr="007A3749">
        <w:rPr>
          <w:rFonts w:ascii="Arial" w:hAnsi="Arial" w:cs="Arial"/>
          <w:b/>
          <w:sz w:val="20"/>
          <w:szCs w:val="20"/>
        </w:rPr>
        <w:t>:</w:t>
      </w:r>
      <w:r w:rsidR="006462A6">
        <w:rPr>
          <w:rFonts w:ascii="Arial" w:hAnsi="Arial" w:cs="Arial"/>
          <w:b/>
          <w:sz w:val="20"/>
          <w:szCs w:val="20"/>
        </w:rPr>
        <w:t>2</w:t>
      </w:r>
      <w:r w:rsidR="007E7E58">
        <w:rPr>
          <w:rFonts w:ascii="Arial" w:hAnsi="Arial" w:cs="Arial"/>
          <w:b/>
          <w:sz w:val="20"/>
          <w:szCs w:val="20"/>
        </w:rPr>
        <w:t>5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>Overview of Canadian Immigration and Employment Programs</w:t>
      </w:r>
      <w:r w:rsidR="00DD0CFE" w:rsidRPr="007A3749">
        <w:rPr>
          <w:rFonts w:ascii="Arial" w:hAnsi="Arial" w:cs="Arial"/>
          <w:sz w:val="20"/>
          <w:szCs w:val="20"/>
        </w:rPr>
        <w:t xml:space="preserve"> –</w:t>
      </w:r>
      <w:r w:rsidR="006462A6">
        <w:rPr>
          <w:rFonts w:ascii="Arial" w:hAnsi="Arial" w:cs="Arial"/>
          <w:sz w:val="20"/>
          <w:szCs w:val="20"/>
        </w:rPr>
        <w:t xml:space="preserve"> </w:t>
      </w:r>
      <w:r w:rsidR="006462A6" w:rsidRPr="007A3749">
        <w:rPr>
          <w:rFonts w:ascii="Arial" w:hAnsi="Arial" w:cs="Arial"/>
          <w:sz w:val="20"/>
          <w:szCs w:val="20"/>
        </w:rPr>
        <w:t xml:space="preserve">James </w:t>
      </w:r>
      <w:proofErr w:type="spellStart"/>
      <w:r w:rsidR="006462A6" w:rsidRPr="007A3749">
        <w:rPr>
          <w:rFonts w:ascii="Arial" w:hAnsi="Arial" w:cs="Arial"/>
          <w:sz w:val="20"/>
          <w:szCs w:val="20"/>
        </w:rPr>
        <w:t>Tieman</w:t>
      </w:r>
      <w:proofErr w:type="spellEnd"/>
      <w:r w:rsidR="006462A6" w:rsidRPr="007A3749">
        <w:rPr>
          <w:rFonts w:ascii="Arial" w:hAnsi="Arial" w:cs="Arial"/>
          <w:sz w:val="20"/>
          <w:szCs w:val="20"/>
        </w:rPr>
        <w:t>, First Secretary (Immigration),</w:t>
      </w:r>
      <w:r w:rsidR="00DD0CFE" w:rsidRPr="007A3749">
        <w:rPr>
          <w:rFonts w:ascii="Arial" w:hAnsi="Arial" w:cs="Arial"/>
          <w:sz w:val="20"/>
          <w:szCs w:val="20"/>
        </w:rPr>
        <w:t xml:space="preserve"> Immigration, Refuges and Citizenship Canada, Embassy of Canada, Warsaw</w:t>
      </w:r>
    </w:p>
    <w:p w:rsidR="00DD0CFE" w:rsidRPr="007A3749" w:rsidRDefault="00DD0CFE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DD0CFE" w:rsidRDefault="007E7E58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 w:rsidRPr="004D7F9A">
        <w:rPr>
          <w:rFonts w:ascii="Arial" w:hAnsi="Arial" w:cs="Arial"/>
          <w:b/>
          <w:sz w:val="20"/>
          <w:szCs w:val="20"/>
        </w:rPr>
        <w:t>1</w:t>
      </w:r>
      <w:r w:rsidR="006462A6">
        <w:rPr>
          <w:rFonts w:ascii="Arial" w:hAnsi="Arial" w:cs="Arial"/>
          <w:b/>
          <w:sz w:val="20"/>
          <w:szCs w:val="20"/>
        </w:rPr>
        <w:t>3</w:t>
      </w:r>
      <w:r w:rsidRPr="004D7F9A">
        <w:rPr>
          <w:rFonts w:ascii="Arial" w:hAnsi="Arial" w:cs="Arial"/>
          <w:b/>
          <w:sz w:val="20"/>
          <w:szCs w:val="20"/>
        </w:rPr>
        <w:t>:</w:t>
      </w:r>
      <w:r w:rsidR="006462A6">
        <w:rPr>
          <w:rFonts w:ascii="Arial" w:hAnsi="Arial" w:cs="Arial"/>
          <w:b/>
          <w:sz w:val="20"/>
          <w:szCs w:val="20"/>
        </w:rPr>
        <w:t>4</w:t>
      </w:r>
      <w:r w:rsidR="00A73B58">
        <w:rPr>
          <w:rFonts w:ascii="Arial" w:hAnsi="Arial" w:cs="Arial"/>
          <w:b/>
          <w:sz w:val="20"/>
          <w:szCs w:val="20"/>
        </w:rPr>
        <w:t>5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b/>
          <w:i/>
          <w:sz w:val="20"/>
          <w:szCs w:val="20"/>
        </w:rPr>
        <w:t xml:space="preserve">Logistic consideration for </w:t>
      </w:r>
      <w:r w:rsidR="00DD0CFE" w:rsidRPr="007A3749">
        <w:rPr>
          <w:rFonts w:ascii="Arial" w:hAnsi="Arial" w:cs="Arial"/>
          <w:b/>
          <w:sz w:val="20"/>
          <w:szCs w:val="20"/>
        </w:rPr>
        <w:t xml:space="preserve">exporting to Canada </w:t>
      </w:r>
      <w:r w:rsidR="00DD0CFE" w:rsidRPr="007A3749">
        <w:rPr>
          <w:rFonts w:ascii="Arial" w:hAnsi="Arial" w:cs="Arial"/>
          <w:sz w:val="20"/>
          <w:szCs w:val="20"/>
        </w:rPr>
        <w:t xml:space="preserve">– Katarzyna </w:t>
      </w:r>
      <w:proofErr w:type="spellStart"/>
      <w:r w:rsidR="00DD0CFE" w:rsidRPr="007A3749">
        <w:rPr>
          <w:rFonts w:ascii="Arial" w:hAnsi="Arial" w:cs="Arial"/>
          <w:sz w:val="20"/>
          <w:szCs w:val="20"/>
        </w:rPr>
        <w:t>Wesołowska</w:t>
      </w:r>
      <w:proofErr w:type="spellEnd"/>
      <w:r w:rsidR="00DD0CFE" w:rsidRPr="007A37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2D1B" w:rsidRPr="00CB2D1B">
        <w:rPr>
          <w:rFonts w:ascii="Arial" w:hAnsi="Arial" w:cs="Arial"/>
          <w:sz w:val="20"/>
          <w:szCs w:val="20"/>
        </w:rPr>
        <w:t>Raben</w:t>
      </w:r>
      <w:proofErr w:type="spellEnd"/>
      <w:r w:rsidR="00CB2D1B" w:rsidRPr="00CB2D1B">
        <w:rPr>
          <w:rFonts w:ascii="Arial" w:hAnsi="Arial" w:cs="Arial"/>
          <w:sz w:val="20"/>
          <w:szCs w:val="20"/>
        </w:rPr>
        <w:t xml:space="preserve"> Logistics </w:t>
      </w:r>
      <w:proofErr w:type="spellStart"/>
      <w:r w:rsidR="00CB2D1B" w:rsidRPr="00CB2D1B">
        <w:rPr>
          <w:rFonts w:ascii="Arial" w:hAnsi="Arial" w:cs="Arial"/>
          <w:sz w:val="20"/>
          <w:szCs w:val="20"/>
        </w:rPr>
        <w:t>Polska</w:t>
      </w:r>
      <w:proofErr w:type="spellEnd"/>
      <w:r w:rsidR="00CB2D1B" w:rsidRPr="00CB2D1B">
        <w:rPr>
          <w:rFonts w:ascii="Arial" w:hAnsi="Arial" w:cs="Arial"/>
          <w:sz w:val="20"/>
          <w:szCs w:val="20"/>
        </w:rPr>
        <w:t xml:space="preserve"> Sea &amp; </w:t>
      </w:r>
      <w:r w:rsidR="00CB2D1B">
        <w:rPr>
          <w:rFonts w:ascii="Arial" w:hAnsi="Arial" w:cs="Arial"/>
          <w:sz w:val="20"/>
          <w:szCs w:val="20"/>
        </w:rPr>
        <w:t>Air</w:t>
      </w:r>
    </w:p>
    <w:p w:rsidR="00267ACC" w:rsidRDefault="00267ACC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267ACC" w:rsidRPr="003173A5" w:rsidRDefault="00A73B58" w:rsidP="00267ACC">
      <w:pPr>
        <w:spacing w:after="0"/>
        <w:ind w:left="1440" w:hanging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14</w:t>
      </w:r>
      <w:r w:rsidR="00267ACC" w:rsidRPr="003173A5">
        <w:rPr>
          <w:rFonts w:ascii="Arial" w:hAnsi="Arial" w:cs="Arial"/>
          <w:sz w:val="20"/>
          <w:szCs w:val="20"/>
          <w:lang w:val="en-US"/>
        </w:rPr>
        <w:t>:</w:t>
      </w:r>
      <w:r w:rsidR="006462A6">
        <w:rPr>
          <w:rFonts w:ascii="Arial" w:hAnsi="Arial" w:cs="Arial"/>
          <w:b/>
          <w:sz w:val="20"/>
          <w:szCs w:val="20"/>
          <w:lang w:val="en-US"/>
        </w:rPr>
        <w:t>0</w:t>
      </w:r>
      <w:r w:rsidR="00267ACC" w:rsidRPr="003173A5">
        <w:rPr>
          <w:rFonts w:ascii="Arial" w:hAnsi="Arial" w:cs="Arial"/>
          <w:b/>
          <w:sz w:val="20"/>
          <w:szCs w:val="20"/>
          <w:lang w:val="en-US"/>
        </w:rPr>
        <w:t>5</w:t>
      </w:r>
      <w:r w:rsidR="00267ACC" w:rsidRPr="003173A5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267ACC" w:rsidRPr="00FF62F2">
        <w:rPr>
          <w:rFonts w:ascii="Arial" w:hAnsi="Arial" w:cs="Arial"/>
          <w:b/>
          <w:sz w:val="20"/>
          <w:szCs w:val="20"/>
          <w:lang w:val="en-US"/>
        </w:rPr>
        <w:t>Pomorski</w:t>
      </w:r>
      <w:r w:rsidR="003173A5" w:rsidRPr="00FF62F2">
        <w:rPr>
          <w:rFonts w:ascii="Arial" w:hAnsi="Arial" w:cs="Arial"/>
          <w:b/>
          <w:sz w:val="20"/>
          <w:szCs w:val="20"/>
          <w:lang w:val="en-US"/>
        </w:rPr>
        <w:t>e’s</w:t>
      </w:r>
      <w:proofErr w:type="spellEnd"/>
      <w:r w:rsidR="003173A5" w:rsidRPr="00FF62F2">
        <w:rPr>
          <w:rFonts w:ascii="Arial" w:hAnsi="Arial" w:cs="Arial"/>
          <w:b/>
          <w:sz w:val="20"/>
          <w:szCs w:val="20"/>
          <w:lang w:val="en-US"/>
        </w:rPr>
        <w:t xml:space="preserve"> Export Broker</w:t>
      </w:r>
      <w:r w:rsidR="003173A5" w:rsidRPr="003173A5">
        <w:rPr>
          <w:rFonts w:ascii="Arial" w:hAnsi="Arial" w:cs="Arial"/>
          <w:sz w:val="20"/>
          <w:szCs w:val="20"/>
          <w:lang w:val="en-US"/>
        </w:rPr>
        <w:t xml:space="preserve"> –</w:t>
      </w:r>
      <w:r w:rsidR="00267ACC" w:rsidRPr="003173A5">
        <w:rPr>
          <w:rFonts w:ascii="Arial" w:hAnsi="Arial" w:cs="Arial"/>
          <w:sz w:val="20"/>
          <w:szCs w:val="20"/>
          <w:lang w:val="en-US"/>
        </w:rPr>
        <w:t xml:space="preserve"> </w:t>
      </w:r>
      <w:r w:rsidR="003173A5" w:rsidRPr="003173A5">
        <w:rPr>
          <w:rFonts w:ascii="Arial" w:hAnsi="Arial" w:cs="Arial"/>
          <w:sz w:val="20"/>
          <w:szCs w:val="20"/>
          <w:lang w:val="en-US"/>
        </w:rPr>
        <w:t xml:space="preserve">Complex export support system in </w:t>
      </w:r>
      <w:proofErr w:type="spellStart"/>
      <w:r w:rsidR="006462A6">
        <w:rPr>
          <w:rFonts w:ascii="Arial" w:hAnsi="Arial" w:cs="Arial"/>
          <w:sz w:val="20"/>
          <w:szCs w:val="20"/>
          <w:lang w:val="en-US"/>
        </w:rPr>
        <w:t>P</w:t>
      </w:r>
      <w:r w:rsidR="003173A5" w:rsidRPr="003173A5">
        <w:rPr>
          <w:rFonts w:ascii="Arial" w:hAnsi="Arial" w:cs="Arial"/>
          <w:sz w:val="20"/>
          <w:szCs w:val="20"/>
          <w:lang w:val="en-US"/>
        </w:rPr>
        <w:t>omorskie</w:t>
      </w:r>
      <w:proofErr w:type="spellEnd"/>
      <w:r w:rsidR="003173A5" w:rsidRPr="003173A5">
        <w:rPr>
          <w:rFonts w:ascii="Arial" w:hAnsi="Arial" w:cs="Arial"/>
          <w:sz w:val="20"/>
          <w:szCs w:val="20"/>
          <w:lang w:val="en-US"/>
        </w:rPr>
        <w:t xml:space="preserve"> region.</w:t>
      </w:r>
      <w:r w:rsidR="003173A5">
        <w:rPr>
          <w:rFonts w:ascii="Arial" w:hAnsi="Arial" w:cs="Arial"/>
          <w:sz w:val="20"/>
          <w:szCs w:val="20"/>
          <w:lang w:val="en-US"/>
        </w:rPr>
        <w:t xml:space="preserve"> </w:t>
      </w:r>
      <w:r w:rsidR="00F23E47" w:rsidRPr="00F23E47">
        <w:rPr>
          <w:rFonts w:ascii="Arial" w:hAnsi="Arial" w:cs="Arial"/>
          <w:sz w:val="20"/>
          <w:szCs w:val="20"/>
          <w:lang w:val="en-US"/>
        </w:rPr>
        <w:t xml:space="preserve">Aleksandra </w:t>
      </w:r>
      <w:proofErr w:type="spellStart"/>
      <w:r w:rsidR="00F23E47" w:rsidRPr="00F23E47">
        <w:rPr>
          <w:rFonts w:ascii="Arial" w:hAnsi="Arial" w:cs="Arial"/>
          <w:sz w:val="20"/>
          <w:szCs w:val="20"/>
          <w:lang w:val="en-US"/>
        </w:rPr>
        <w:t>Harasiuk</w:t>
      </w:r>
      <w:proofErr w:type="spellEnd"/>
      <w:r w:rsidR="00F23E47" w:rsidRPr="00F23E47">
        <w:rPr>
          <w:rFonts w:ascii="Arial" w:hAnsi="Arial" w:cs="Arial"/>
          <w:sz w:val="20"/>
          <w:szCs w:val="20"/>
          <w:lang w:val="en-US"/>
        </w:rPr>
        <w:t>, Export Broker</w:t>
      </w:r>
      <w:r w:rsidR="003173A5" w:rsidRPr="00F23E47">
        <w:rPr>
          <w:rFonts w:ascii="Arial" w:hAnsi="Arial" w:cs="Arial"/>
          <w:sz w:val="20"/>
          <w:szCs w:val="20"/>
          <w:lang w:val="en-US"/>
        </w:rPr>
        <w:t>, Pomeranian Development Agency</w:t>
      </w:r>
    </w:p>
    <w:p w:rsidR="008950AF" w:rsidRPr="003173A5" w:rsidRDefault="008950AF" w:rsidP="00DD0CFE">
      <w:pPr>
        <w:spacing w:after="0"/>
        <w:ind w:left="1440" w:hanging="1440"/>
        <w:rPr>
          <w:rFonts w:ascii="Arial" w:hAnsi="Arial" w:cs="Arial"/>
          <w:sz w:val="20"/>
          <w:szCs w:val="20"/>
          <w:lang w:val="en-US"/>
        </w:rPr>
      </w:pPr>
    </w:p>
    <w:p w:rsidR="00DD0CFE" w:rsidRDefault="00DD0CFE" w:rsidP="00DD0CFE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 w:rsidRPr="004D7F9A">
        <w:rPr>
          <w:rFonts w:ascii="Arial" w:hAnsi="Arial" w:cs="Arial"/>
          <w:b/>
          <w:sz w:val="20"/>
          <w:szCs w:val="20"/>
        </w:rPr>
        <w:t>1</w:t>
      </w:r>
      <w:r w:rsidR="00A73B58">
        <w:rPr>
          <w:rFonts w:ascii="Arial" w:hAnsi="Arial" w:cs="Arial"/>
          <w:b/>
          <w:sz w:val="20"/>
          <w:szCs w:val="20"/>
        </w:rPr>
        <w:t>4</w:t>
      </w:r>
      <w:r w:rsidRPr="004D7F9A">
        <w:rPr>
          <w:rFonts w:ascii="Arial" w:hAnsi="Arial" w:cs="Arial"/>
          <w:b/>
          <w:sz w:val="20"/>
          <w:szCs w:val="20"/>
        </w:rPr>
        <w:t>:</w:t>
      </w:r>
      <w:r w:rsidR="006462A6">
        <w:rPr>
          <w:rFonts w:ascii="Arial" w:hAnsi="Arial" w:cs="Arial"/>
          <w:b/>
          <w:sz w:val="20"/>
          <w:szCs w:val="20"/>
        </w:rPr>
        <w:t>2</w:t>
      </w:r>
      <w:r w:rsidR="003173A5">
        <w:rPr>
          <w:rFonts w:ascii="Arial" w:hAnsi="Arial" w:cs="Arial"/>
          <w:b/>
          <w:sz w:val="20"/>
          <w:szCs w:val="20"/>
        </w:rPr>
        <w:t>5</w:t>
      </w:r>
      <w:r w:rsidRPr="004D7F9A">
        <w:rPr>
          <w:rFonts w:ascii="Arial" w:hAnsi="Arial" w:cs="Arial"/>
          <w:sz w:val="20"/>
          <w:szCs w:val="20"/>
        </w:rPr>
        <w:t xml:space="preserve"> </w:t>
      </w:r>
      <w:r w:rsidRPr="004D7F9A">
        <w:rPr>
          <w:rFonts w:ascii="Arial" w:hAnsi="Arial" w:cs="Arial"/>
          <w:sz w:val="20"/>
          <w:szCs w:val="20"/>
        </w:rPr>
        <w:tab/>
      </w:r>
      <w:r w:rsidRPr="007A3749">
        <w:rPr>
          <w:rFonts w:ascii="Arial" w:hAnsi="Arial" w:cs="Arial"/>
          <w:b/>
          <w:i/>
          <w:sz w:val="20"/>
          <w:szCs w:val="20"/>
        </w:rPr>
        <w:t>Questions &amp; Answers Period</w:t>
      </w:r>
      <w:r w:rsidR="00A31E32">
        <w:rPr>
          <w:rFonts w:ascii="Arial" w:hAnsi="Arial" w:cs="Arial"/>
          <w:b/>
          <w:i/>
          <w:sz w:val="20"/>
          <w:szCs w:val="20"/>
        </w:rPr>
        <w:t xml:space="preserve"> and </w:t>
      </w:r>
      <w:r w:rsidR="001B41DB">
        <w:rPr>
          <w:rFonts w:ascii="Arial" w:hAnsi="Arial" w:cs="Arial"/>
          <w:b/>
          <w:i/>
          <w:sz w:val="20"/>
          <w:szCs w:val="20"/>
        </w:rPr>
        <w:t>Closing remarks</w:t>
      </w:r>
    </w:p>
    <w:p w:rsidR="00A6487D" w:rsidRPr="007A3749" w:rsidRDefault="00A6487D" w:rsidP="00DD0CFE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</w:p>
    <w:p w:rsidR="00FF62F2" w:rsidRPr="00A73B58" w:rsidRDefault="00A73B58" w:rsidP="00FF62F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462A6">
        <w:rPr>
          <w:rFonts w:ascii="Arial" w:hAnsi="Arial" w:cs="Arial"/>
          <w:b/>
          <w:sz w:val="20"/>
          <w:szCs w:val="20"/>
        </w:rPr>
        <w:t>4</w:t>
      </w:r>
      <w:r w:rsidR="00DD0CFE" w:rsidRPr="007A3749">
        <w:rPr>
          <w:rFonts w:ascii="Arial" w:hAnsi="Arial" w:cs="Arial"/>
          <w:b/>
          <w:sz w:val="20"/>
          <w:szCs w:val="20"/>
        </w:rPr>
        <w:t>:</w:t>
      </w:r>
      <w:r w:rsidR="006462A6">
        <w:rPr>
          <w:rFonts w:ascii="Arial" w:hAnsi="Arial" w:cs="Arial"/>
          <w:b/>
          <w:sz w:val="20"/>
          <w:szCs w:val="20"/>
        </w:rPr>
        <w:t>45</w:t>
      </w:r>
      <w:r w:rsidR="00DD0CFE" w:rsidRPr="007A3749">
        <w:rPr>
          <w:rFonts w:ascii="Arial" w:hAnsi="Arial" w:cs="Arial"/>
          <w:sz w:val="20"/>
          <w:szCs w:val="20"/>
        </w:rPr>
        <w:tab/>
      </w:r>
      <w:r w:rsidR="00DD0CFE" w:rsidRPr="007A3749">
        <w:rPr>
          <w:rFonts w:ascii="Arial" w:hAnsi="Arial" w:cs="Arial"/>
          <w:sz w:val="20"/>
          <w:szCs w:val="20"/>
        </w:rPr>
        <w:tab/>
      </w:r>
      <w:r w:rsidR="00B23A7B" w:rsidRPr="00B23A7B">
        <w:rPr>
          <w:rFonts w:ascii="Arial" w:hAnsi="Arial" w:cs="Arial"/>
          <w:b/>
          <w:i/>
          <w:sz w:val="20"/>
          <w:szCs w:val="20"/>
        </w:rPr>
        <w:t>Coffee &amp;</w:t>
      </w:r>
      <w:r w:rsidR="00B23A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Networking</w:t>
      </w:r>
    </w:p>
    <w:p w:rsidR="003F2294" w:rsidRDefault="0040534E" w:rsidP="0040534E">
      <w:pPr>
        <w:jc w:val="center"/>
        <w:rPr>
          <w:rFonts w:ascii="Arial" w:hAnsi="Arial" w:cs="Arial"/>
          <w:lang w:val="pl-PL"/>
        </w:rPr>
      </w:pPr>
      <w:r w:rsidRPr="00DD0CFE">
        <w:rPr>
          <w:rFonts w:ascii="Arial" w:hAnsi="Arial" w:cs="Arial"/>
          <w:b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71552" behindDoc="0" locked="0" layoutInCell="1" allowOverlap="1" wp14:anchorId="187FC9D3" wp14:editId="796E607E">
            <wp:simplePos x="0" y="0"/>
            <wp:positionH relativeFrom="margin">
              <wp:posOffset>4232275</wp:posOffset>
            </wp:positionH>
            <wp:positionV relativeFrom="paragraph">
              <wp:posOffset>174625</wp:posOffset>
            </wp:positionV>
            <wp:extent cx="1449705" cy="393700"/>
            <wp:effectExtent l="0" t="0" r="0" b="635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73600" behindDoc="0" locked="0" layoutInCell="1" allowOverlap="1" wp14:anchorId="1A78AE7F" wp14:editId="22CB0732">
            <wp:simplePos x="0" y="0"/>
            <wp:positionH relativeFrom="column">
              <wp:posOffset>-454660</wp:posOffset>
            </wp:positionH>
            <wp:positionV relativeFrom="paragraph">
              <wp:posOffset>104775</wp:posOffset>
            </wp:positionV>
            <wp:extent cx="2035175" cy="546100"/>
            <wp:effectExtent l="0" t="0" r="317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B58">
        <w:rPr>
          <w:rFonts w:ascii="Arial" w:hAnsi="Arial" w:cs="Arial"/>
          <w:noProof/>
          <w:lang w:val="pl-PL" w:eastAsia="pl-PL"/>
        </w:rPr>
        <w:drawing>
          <wp:inline distT="0" distB="0" distL="0" distR="0" wp14:anchorId="61DFC076" wp14:editId="5FE74AA7">
            <wp:extent cx="1952625" cy="102920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AD WOJEWODZTWA POMORSKIEGO-ENG-pion-RGB-FOR 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323" cy="103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294" w:rsidSect="007D79B8">
      <w:footerReference w:type="default" r:id="rId13"/>
      <w:pgSz w:w="11907" w:h="16839" w:code="9"/>
      <w:pgMar w:top="1440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81" w:rsidRDefault="00465681" w:rsidP="0099735D">
      <w:pPr>
        <w:spacing w:after="0" w:line="240" w:lineRule="auto"/>
      </w:pPr>
      <w:r>
        <w:separator/>
      </w:r>
    </w:p>
  </w:endnote>
  <w:endnote w:type="continuationSeparator" w:id="0">
    <w:p w:rsidR="00465681" w:rsidRDefault="00465681" w:rsidP="0099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51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E071B" w:rsidRDefault="0099735D" w:rsidP="003E071B">
        <w:pPr>
          <w:pStyle w:val="Stopka"/>
          <w:jc w:val="right"/>
          <w:rPr>
            <w:noProof/>
            <w:sz w:val="20"/>
            <w:szCs w:val="20"/>
          </w:rPr>
        </w:pPr>
        <w:r w:rsidRPr="0099735D">
          <w:rPr>
            <w:sz w:val="20"/>
            <w:szCs w:val="20"/>
          </w:rPr>
          <w:t xml:space="preserve">Page | </w:t>
        </w:r>
        <w:r w:rsidRPr="0099735D">
          <w:rPr>
            <w:sz w:val="20"/>
            <w:szCs w:val="20"/>
          </w:rPr>
          <w:fldChar w:fldCharType="begin"/>
        </w:r>
        <w:r w:rsidRPr="0099735D">
          <w:rPr>
            <w:sz w:val="20"/>
            <w:szCs w:val="20"/>
          </w:rPr>
          <w:instrText xml:space="preserve"> PAGE   \* MERGEFORMAT </w:instrText>
        </w:r>
        <w:r w:rsidRPr="0099735D">
          <w:rPr>
            <w:sz w:val="20"/>
            <w:szCs w:val="20"/>
          </w:rPr>
          <w:fldChar w:fldCharType="separate"/>
        </w:r>
        <w:r w:rsidR="00A7376A">
          <w:rPr>
            <w:noProof/>
            <w:sz w:val="20"/>
            <w:szCs w:val="20"/>
          </w:rPr>
          <w:t>2</w:t>
        </w:r>
        <w:r w:rsidRPr="0099735D">
          <w:rPr>
            <w:noProof/>
            <w:sz w:val="20"/>
            <w:szCs w:val="20"/>
          </w:rPr>
          <w:fldChar w:fldCharType="end"/>
        </w:r>
      </w:p>
      <w:p w:rsidR="00B5259D" w:rsidRDefault="00B5259D" w:rsidP="003E071B">
        <w:pPr>
          <w:pStyle w:val="Stopka"/>
          <w:jc w:val="right"/>
          <w:rPr>
            <w:noProof/>
            <w:sz w:val="20"/>
            <w:szCs w:val="20"/>
          </w:rPr>
        </w:pPr>
      </w:p>
      <w:p w:rsidR="0099735D" w:rsidRPr="0099735D" w:rsidRDefault="00465681" w:rsidP="003E071B">
        <w:pPr>
          <w:pStyle w:val="Stopka"/>
          <w:rPr>
            <w:sz w:val="20"/>
            <w:szCs w:val="20"/>
          </w:rPr>
        </w:pPr>
      </w:p>
    </w:sdtContent>
  </w:sdt>
  <w:p w:rsidR="0099735D" w:rsidRDefault="009973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81" w:rsidRDefault="00465681" w:rsidP="0099735D">
      <w:pPr>
        <w:spacing w:after="0" w:line="240" w:lineRule="auto"/>
      </w:pPr>
      <w:r>
        <w:separator/>
      </w:r>
    </w:p>
  </w:footnote>
  <w:footnote w:type="continuationSeparator" w:id="0">
    <w:p w:rsidR="00465681" w:rsidRDefault="00465681" w:rsidP="0099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B3258F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497B42"/>
    <w:multiLevelType w:val="hybridMultilevel"/>
    <w:tmpl w:val="CB7019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25"/>
    <w:rsid w:val="000419D9"/>
    <w:rsid w:val="00047734"/>
    <w:rsid w:val="000505FD"/>
    <w:rsid w:val="00064028"/>
    <w:rsid w:val="00093BFA"/>
    <w:rsid w:val="000B28AC"/>
    <w:rsid w:val="000B7731"/>
    <w:rsid w:val="00100525"/>
    <w:rsid w:val="00101C7F"/>
    <w:rsid w:val="00122AEB"/>
    <w:rsid w:val="00125BB1"/>
    <w:rsid w:val="00143076"/>
    <w:rsid w:val="0018462B"/>
    <w:rsid w:val="001B41DB"/>
    <w:rsid w:val="001B6769"/>
    <w:rsid w:val="0022652C"/>
    <w:rsid w:val="00242CC0"/>
    <w:rsid w:val="00267ACC"/>
    <w:rsid w:val="00270D93"/>
    <w:rsid w:val="002879B7"/>
    <w:rsid w:val="00287EB6"/>
    <w:rsid w:val="002C7B70"/>
    <w:rsid w:val="00303F50"/>
    <w:rsid w:val="00310AA8"/>
    <w:rsid w:val="003173A5"/>
    <w:rsid w:val="00326E9F"/>
    <w:rsid w:val="00356535"/>
    <w:rsid w:val="0036213C"/>
    <w:rsid w:val="00366F55"/>
    <w:rsid w:val="00372047"/>
    <w:rsid w:val="00372F09"/>
    <w:rsid w:val="003E071B"/>
    <w:rsid w:val="003F2294"/>
    <w:rsid w:val="0040534E"/>
    <w:rsid w:val="004076A7"/>
    <w:rsid w:val="004648FA"/>
    <w:rsid w:val="00465681"/>
    <w:rsid w:val="00483036"/>
    <w:rsid w:val="004C17B8"/>
    <w:rsid w:val="004C2B90"/>
    <w:rsid w:val="004D16F2"/>
    <w:rsid w:val="004D7F9A"/>
    <w:rsid w:val="005210D5"/>
    <w:rsid w:val="00525741"/>
    <w:rsid w:val="00540936"/>
    <w:rsid w:val="00540B7F"/>
    <w:rsid w:val="005B1AB5"/>
    <w:rsid w:val="005B78D0"/>
    <w:rsid w:val="005F5DEB"/>
    <w:rsid w:val="00633E46"/>
    <w:rsid w:val="006434B1"/>
    <w:rsid w:val="006462A6"/>
    <w:rsid w:val="00657BE3"/>
    <w:rsid w:val="0067659E"/>
    <w:rsid w:val="00677B78"/>
    <w:rsid w:val="00677C23"/>
    <w:rsid w:val="006A2B5B"/>
    <w:rsid w:val="006B1E95"/>
    <w:rsid w:val="00702173"/>
    <w:rsid w:val="00751CE3"/>
    <w:rsid w:val="007A3749"/>
    <w:rsid w:val="007B0A35"/>
    <w:rsid w:val="007D79B8"/>
    <w:rsid w:val="007E7E58"/>
    <w:rsid w:val="00820B5E"/>
    <w:rsid w:val="00850388"/>
    <w:rsid w:val="00864A09"/>
    <w:rsid w:val="00880FC8"/>
    <w:rsid w:val="0089127E"/>
    <w:rsid w:val="008950AF"/>
    <w:rsid w:val="008D783B"/>
    <w:rsid w:val="008F525F"/>
    <w:rsid w:val="009746B0"/>
    <w:rsid w:val="0099735D"/>
    <w:rsid w:val="009A5D42"/>
    <w:rsid w:val="009A5D5E"/>
    <w:rsid w:val="009B618D"/>
    <w:rsid w:val="00A06F25"/>
    <w:rsid w:val="00A31E32"/>
    <w:rsid w:val="00A40202"/>
    <w:rsid w:val="00A6487D"/>
    <w:rsid w:val="00A7376A"/>
    <w:rsid w:val="00A73B58"/>
    <w:rsid w:val="00AC32A0"/>
    <w:rsid w:val="00AD2A67"/>
    <w:rsid w:val="00B23A7B"/>
    <w:rsid w:val="00B42202"/>
    <w:rsid w:val="00B5259D"/>
    <w:rsid w:val="00B54F80"/>
    <w:rsid w:val="00B66F29"/>
    <w:rsid w:val="00B97B6F"/>
    <w:rsid w:val="00BA74BF"/>
    <w:rsid w:val="00BD16A9"/>
    <w:rsid w:val="00BE3EF0"/>
    <w:rsid w:val="00BF32B5"/>
    <w:rsid w:val="00C0481F"/>
    <w:rsid w:val="00C06794"/>
    <w:rsid w:val="00C31FFB"/>
    <w:rsid w:val="00C377FF"/>
    <w:rsid w:val="00C37A83"/>
    <w:rsid w:val="00C44034"/>
    <w:rsid w:val="00CB2D1B"/>
    <w:rsid w:val="00D024B4"/>
    <w:rsid w:val="00D435B9"/>
    <w:rsid w:val="00D45EB2"/>
    <w:rsid w:val="00D47D5B"/>
    <w:rsid w:val="00D5252B"/>
    <w:rsid w:val="00DC0214"/>
    <w:rsid w:val="00DD0CFE"/>
    <w:rsid w:val="00DF0281"/>
    <w:rsid w:val="00DF5235"/>
    <w:rsid w:val="00E743F1"/>
    <w:rsid w:val="00EB50BD"/>
    <w:rsid w:val="00EE32CE"/>
    <w:rsid w:val="00F16071"/>
    <w:rsid w:val="00F23E47"/>
    <w:rsid w:val="00F31866"/>
    <w:rsid w:val="00F5427F"/>
    <w:rsid w:val="00F93063"/>
    <w:rsid w:val="00FA44B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93063"/>
    <w:pPr>
      <w:spacing w:after="60" w:line="260" w:lineRule="exact"/>
      <w:outlineLvl w:val="1"/>
    </w:pPr>
    <w:rPr>
      <w:rFonts w:ascii="Arial" w:eastAsia="Times New Roman" w:hAnsi="Arial" w:cs="Arial"/>
      <w:b/>
      <w:color w:val="00A1DE"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2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35D"/>
  </w:style>
  <w:style w:type="paragraph" w:styleId="Stopka">
    <w:name w:val="footer"/>
    <w:basedOn w:val="Normalny"/>
    <w:link w:val="StopkaZnak"/>
    <w:uiPriority w:val="99"/>
    <w:unhideWhenUsed/>
    <w:rsid w:val="0099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35D"/>
  </w:style>
  <w:style w:type="character" w:customStyle="1" w:styleId="Nagwek2Znak">
    <w:name w:val="Nagłówek 2 Znak"/>
    <w:basedOn w:val="Domylnaczcionkaakapitu"/>
    <w:link w:val="Nagwek2"/>
    <w:rsid w:val="00F93063"/>
    <w:rPr>
      <w:rFonts w:ascii="Arial" w:eastAsia="Times New Roman" w:hAnsi="Arial" w:cs="Arial"/>
      <w:b/>
      <w:color w:val="00A1DE"/>
      <w:sz w:val="21"/>
      <w:szCs w:val="21"/>
      <w:lang w:val="en-US"/>
    </w:rPr>
  </w:style>
  <w:style w:type="paragraph" w:customStyle="1" w:styleId="TableEntry">
    <w:name w:val="Table Entry"/>
    <w:basedOn w:val="Normalny"/>
    <w:rsid w:val="00F93063"/>
    <w:pPr>
      <w:spacing w:after="0" w:line="240" w:lineRule="auto"/>
    </w:pPr>
    <w:rPr>
      <w:rFonts w:ascii="Arial" w:eastAsia="Times New Roman" w:hAnsi="Arial" w:cs="Arial"/>
      <w:color w:val="5F5F5F"/>
      <w:sz w:val="17"/>
      <w:szCs w:val="17"/>
      <w:lang w:val="en-US"/>
    </w:rPr>
  </w:style>
  <w:style w:type="paragraph" w:styleId="Listanumerowana">
    <w:name w:val="List Number"/>
    <w:basedOn w:val="Normalny"/>
    <w:rsid w:val="00F93063"/>
    <w:pPr>
      <w:numPr>
        <w:numId w:val="1"/>
      </w:numPr>
      <w:spacing w:after="0" w:line="260" w:lineRule="exact"/>
      <w:contextualSpacing/>
    </w:pPr>
    <w:rPr>
      <w:rFonts w:ascii="Arial" w:eastAsia="Times New Roman" w:hAnsi="Arial" w:cs="Times New Roman"/>
      <w:color w:val="404040"/>
      <w:sz w:val="1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93063"/>
    <w:pPr>
      <w:spacing w:after="60" w:line="260" w:lineRule="exact"/>
      <w:outlineLvl w:val="1"/>
    </w:pPr>
    <w:rPr>
      <w:rFonts w:ascii="Arial" w:eastAsia="Times New Roman" w:hAnsi="Arial" w:cs="Arial"/>
      <w:b/>
      <w:color w:val="00A1DE"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2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35D"/>
  </w:style>
  <w:style w:type="paragraph" w:styleId="Stopka">
    <w:name w:val="footer"/>
    <w:basedOn w:val="Normalny"/>
    <w:link w:val="StopkaZnak"/>
    <w:uiPriority w:val="99"/>
    <w:unhideWhenUsed/>
    <w:rsid w:val="0099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35D"/>
  </w:style>
  <w:style w:type="character" w:customStyle="1" w:styleId="Nagwek2Znak">
    <w:name w:val="Nagłówek 2 Znak"/>
    <w:basedOn w:val="Domylnaczcionkaakapitu"/>
    <w:link w:val="Nagwek2"/>
    <w:rsid w:val="00F93063"/>
    <w:rPr>
      <w:rFonts w:ascii="Arial" w:eastAsia="Times New Roman" w:hAnsi="Arial" w:cs="Arial"/>
      <w:b/>
      <w:color w:val="00A1DE"/>
      <w:sz w:val="21"/>
      <w:szCs w:val="21"/>
      <w:lang w:val="en-US"/>
    </w:rPr>
  </w:style>
  <w:style w:type="paragraph" w:customStyle="1" w:styleId="TableEntry">
    <w:name w:val="Table Entry"/>
    <w:basedOn w:val="Normalny"/>
    <w:rsid w:val="00F93063"/>
    <w:pPr>
      <w:spacing w:after="0" w:line="240" w:lineRule="auto"/>
    </w:pPr>
    <w:rPr>
      <w:rFonts w:ascii="Arial" w:eastAsia="Times New Roman" w:hAnsi="Arial" w:cs="Arial"/>
      <w:color w:val="5F5F5F"/>
      <w:sz w:val="17"/>
      <w:szCs w:val="17"/>
      <w:lang w:val="en-US"/>
    </w:rPr>
  </w:style>
  <w:style w:type="paragraph" w:styleId="Listanumerowana">
    <w:name w:val="List Number"/>
    <w:basedOn w:val="Normalny"/>
    <w:rsid w:val="00F93063"/>
    <w:pPr>
      <w:numPr>
        <w:numId w:val="1"/>
      </w:numPr>
      <w:spacing w:after="0" w:line="260" w:lineRule="exact"/>
      <w:contextualSpacing/>
    </w:pPr>
    <w:rPr>
      <w:rFonts w:ascii="Arial" w:eastAsia="Times New Roman" w:hAnsi="Arial" w:cs="Times New Roman"/>
      <w:color w:val="404040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Gawron-Dobroczynska, Ewa -WSAW -TD;Arkadiusz Wysocki</dc:creator>
  <cp:lastModifiedBy>Klawiter-Piwowarska Małgorzata Maria</cp:lastModifiedBy>
  <cp:revision>9</cp:revision>
  <cp:lastPrinted>2017-05-15T10:55:00Z</cp:lastPrinted>
  <dcterms:created xsi:type="dcterms:W3CDTF">2017-04-18T10:46:00Z</dcterms:created>
  <dcterms:modified xsi:type="dcterms:W3CDTF">2017-05-15T12:58:00Z</dcterms:modified>
</cp:coreProperties>
</file>